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06" w:rsidRDefault="00EB6806" w:rsidP="00EB6806">
      <w:pPr>
        <w:widowControl/>
        <w:spacing w:line="44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附件二                                        编号：        </w:t>
      </w: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beforeLines="100" w:before="312" w:line="800" w:lineRule="exact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全国工业绿色低碳技术创新中心</w:t>
      </w:r>
    </w:p>
    <w:p w:rsidR="00EB6806" w:rsidRDefault="00EB6806" w:rsidP="00EB6806">
      <w:pPr>
        <w:widowControl/>
        <w:spacing w:beforeLines="100" w:before="312" w:line="800" w:lineRule="exact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>申请报告</w:t>
      </w:r>
    </w:p>
    <w:p w:rsidR="00EB6806" w:rsidRDefault="00EB6806" w:rsidP="00EB6806">
      <w:pPr>
        <w:widowControl/>
        <w:spacing w:beforeLines="100" w:before="312" w:line="80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beforeLines="50" w:before="156" w:afterLines="50" w:after="156"/>
        <w:ind w:leftChars="428" w:left="89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申请单位（加印章）：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</w:t>
      </w:r>
    </w:p>
    <w:p w:rsidR="00EB6806" w:rsidRDefault="00EB6806" w:rsidP="00EB6806">
      <w:pPr>
        <w:rPr>
          <w:rFonts w:ascii="宋体" w:hAnsi="宋体"/>
          <w:b/>
          <w:sz w:val="32"/>
          <w:szCs w:val="32"/>
          <w:u w:val="single"/>
        </w:rPr>
      </w:pPr>
    </w:p>
    <w:p w:rsidR="00EB6806" w:rsidRDefault="00EB6806" w:rsidP="00EB6806">
      <w:pPr>
        <w:spacing w:line="240" w:lineRule="exact"/>
        <w:rPr>
          <w:rFonts w:ascii="宋体" w:hAnsi="宋体"/>
          <w:b/>
          <w:sz w:val="32"/>
          <w:szCs w:val="32"/>
          <w:u w:val="single"/>
        </w:rPr>
      </w:pPr>
    </w:p>
    <w:p w:rsidR="00EB6806" w:rsidRDefault="00EB6806" w:rsidP="00EB6806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中国工业节能与清洁生产协会</w:t>
      </w:r>
    </w:p>
    <w:p w:rsidR="00EB6806" w:rsidRDefault="00EB6806" w:rsidP="00EB6806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二Ο二一年制</w:t>
      </w: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编  制  大  纲</w:t>
      </w:r>
    </w:p>
    <w:p w:rsidR="00EB6806" w:rsidRDefault="00EB6806" w:rsidP="00EB680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一、背景及必要性</w:t>
      </w:r>
    </w:p>
    <w:p w:rsidR="00EB6806" w:rsidRDefault="00EB6806" w:rsidP="00EB6806">
      <w:pPr>
        <w:spacing w:line="360" w:lineRule="auto"/>
        <w:ind w:firstLineChars="225" w:firstLine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1.创新中心所涉及领域的发展状况分析；</w:t>
      </w:r>
    </w:p>
    <w:p w:rsidR="00EB6806" w:rsidRDefault="00EB6806" w:rsidP="00EB6806">
      <w:pPr>
        <w:spacing w:line="360" w:lineRule="auto"/>
        <w:ind w:firstLineChars="225" w:firstLine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2.组建创新中心对本领域、工业技术发展和提升市场竞争力的意义与作用；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工业绿色低碳技术的发展简况、技术需求及市场分析。</w:t>
      </w:r>
    </w:p>
    <w:p w:rsidR="00EB6806" w:rsidRDefault="00EB6806" w:rsidP="00EB680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二、申请单位的基础条件</w:t>
      </w:r>
    </w:p>
    <w:p w:rsidR="00EB6806" w:rsidRDefault="00EB6806" w:rsidP="00EB6806">
      <w:pPr>
        <w:spacing w:line="360" w:lineRule="auto"/>
        <w:ind w:firstLineChars="149" w:firstLine="41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（一）在本领域的主要业绩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1.近年来承担国家、地方、行业、科研机构研究课题等情况说明，并填制附表1；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2.取得专利、论文、软件著作权、等情况说明，并填制附表2；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3.相关技术标准研究与制定情况说明，并填制附表3；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4.获得国家、地方、行业奖励等情况说明，并填制附表4；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5.科技创新研究及成果推广、技术转让情况说明，并填制附表5；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6.所开展的行业技术交流活动情况说明；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7.人才培养情况说明（含院士工作站、博士后工作站等）。</w:t>
      </w:r>
    </w:p>
    <w:p w:rsidR="00EB6806" w:rsidRDefault="00EB6806" w:rsidP="00EB6806">
      <w:pPr>
        <w:spacing w:line="360" w:lineRule="auto"/>
        <w:ind w:firstLineChars="149" w:firstLine="41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（二）申请单位基础条件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1.申请单位概况；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2.现有研究基础和水平；技术研究、成果；转化能力和业绩；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3.研发人员队伍和研发能力情况；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4.现有基础条件：包括开展技术研究的场地、仪器和装备等基础设施；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5.市场开拓、资金筹措能力等情况。</w:t>
      </w:r>
    </w:p>
    <w:p w:rsidR="00EB6806" w:rsidRDefault="00EB6806" w:rsidP="00EB6806">
      <w:pPr>
        <w:spacing w:line="360" w:lineRule="auto"/>
        <w:ind w:firstLineChars="149" w:firstLine="41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6.科研机构照片与试验场地照片。</w:t>
      </w:r>
    </w:p>
    <w:p w:rsidR="00EB6806" w:rsidRDefault="00EB6806" w:rsidP="00EB680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三、中心组建方案</w:t>
      </w:r>
    </w:p>
    <w:p w:rsidR="00EB6806" w:rsidRDefault="00EB6806" w:rsidP="00EB6806">
      <w:pPr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</w:t>
      </w:r>
      <w:r>
        <w:rPr>
          <w:rFonts w:ascii="宋体" w:hAnsi="宋体" w:hint="eastAsia"/>
          <w:b/>
          <w:bCs/>
          <w:sz w:val="28"/>
          <w:szCs w:val="28"/>
        </w:rPr>
        <w:t>主要方向与功能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1.主要发展方向、技术领域；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2.对促进行业技术发展、提升科研机构技术竞争力提供的主要服务功能；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3.中期主要目标与任务；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4.近期主要研发项目/课题，并填制附表6。</w:t>
      </w:r>
    </w:p>
    <w:p w:rsidR="00EB6806" w:rsidRDefault="00EB6806" w:rsidP="00EB6806">
      <w:pPr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（二）组建方案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1.创新中心地点；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2.创新中心规模（人员、研发、办公场所及面积等基础条件），并填制附表7；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3.资金筹措方案（包括已到位及筹措渠道等）。</w:t>
      </w:r>
    </w:p>
    <w:p w:rsidR="00EB6806" w:rsidRDefault="00EB6806" w:rsidP="00EB6806">
      <w:pPr>
        <w:spacing w:line="360" w:lineRule="auto"/>
        <w:ind w:firstLineChars="149" w:firstLine="41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（三）管理与运行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1.机构设置与职责；（附件1—3）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2.运行机制；</w:t>
      </w:r>
    </w:p>
    <w:p w:rsidR="00EB6806" w:rsidRDefault="00EB6806" w:rsidP="00EB6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3.管理办法和规定。</w:t>
      </w:r>
    </w:p>
    <w:p w:rsidR="00EB6806" w:rsidRDefault="00EB6806" w:rsidP="00EB680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四、其它需要说明的问题</w:t>
      </w: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附件1</w:t>
      </w: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创新中心领导成员名单</w:t>
      </w:r>
    </w:p>
    <w:tbl>
      <w:tblPr>
        <w:tblStyle w:val="a7"/>
        <w:tblW w:w="8523" w:type="dxa"/>
        <w:jc w:val="center"/>
        <w:tblLook w:val="04A0" w:firstRow="1" w:lastRow="0" w:firstColumn="1" w:lastColumn="0" w:noHBand="0" w:noVBand="1"/>
      </w:tblPr>
      <w:tblGrid>
        <w:gridCol w:w="1188"/>
        <w:gridCol w:w="1260"/>
        <w:gridCol w:w="720"/>
        <w:gridCol w:w="2520"/>
        <w:gridCol w:w="945"/>
        <w:gridCol w:w="945"/>
        <w:gridCol w:w="945"/>
      </w:tblGrid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创新中心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360" w:lineRule="auto"/>
        <w:ind w:firstLineChars="192" w:firstLine="538"/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附件2</w:t>
      </w:r>
      <w:r>
        <w:rPr>
          <w:rFonts w:ascii="宋体" w:hAnsi="宋体" w:hint="eastAsia"/>
          <w:sz w:val="28"/>
          <w:szCs w:val="28"/>
        </w:rPr>
        <w:t xml:space="preserve">                      </w:t>
      </w:r>
    </w:p>
    <w:p w:rsidR="00EB6806" w:rsidRDefault="00EB6806" w:rsidP="00EB680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创新中心技术委员会成员名单</w:t>
      </w:r>
    </w:p>
    <w:tbl>
      <w:tblPr>
        <w:tblStyle w:val="a7"/>
        <w:tblW w:w="8568" w:type="dxa"/>
        <w:jc w:val="center"/>
        <w:tblLook w:val="04A0" w:firstRow="1" w:lastRow="0" w:firstColumn="1" w:lastColumn="0" w:noHBand="0" w:noVBand="1"/>
      </w:tblPr>
      <w:tblGrid>
        <w:gridCol w:w="1188"/>
        <w:gridCol w:w="1260"/>
        <w:gridCol w:w="2520"/>
        <w:gridCol w:w="945"/>
        <w:gridCol w:w="945"/>
        <w:gridCol w:w="945"/>
        <w:gridCol w:w="765"/>
      </w:tblGrid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委员会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118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jc w:val="center"/>
        <w:rPr>
          <w:rFonts w:ascii="宋体" w:hAnsi="宋体"/>
          <w:sz w:val="28"/>
          <w:szCs w:val="28"/>
        </w:rPr>
      </w:pPr>
    </w:p>
    <w:p w:rsidR="00EB6806" w:rsidRDefault="00EB6806" w:rsidP="00EB6806">
      <w:pPr>
        <w:ind w:leftChars="114" w:left="589" w:hangingChars="125" w:hanging="3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注：技术委员会一般由7-9人组成，本单位成员占60%左右。</w:t>
      </w: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附件3             </w:t>
      </w:r>
    </w:p>
    <w:p w:rsidR="00EB6806" w:rsidRDefault="00EB6806" w:rsidP="00EB680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创新中心主任、副主任及主要研究人员简要介绍</w:t>
      </w:r>
    </w:p>
    <w:tbl>
      <w:tblPr>
        <w:tblStyle w:val="a7"/>
        <w:tblW w:w="8928" w:type="dxa"/>
        <w:tblLook w:val="04A0" w:firstRow="1" w:lastRow="0" w:firstColumn="1" w:lastColumn="0" w:noHBand="0" w:noVBand="1"/>
      </w:tblPr>
      <w:tblGrid>
        <w:gridCol w:w="1696"/>
        <w:gridCol w:w="993"/>
        <w:gridCol w:w="3719"/>
        <w:gridCol w:w="1620"/>
        <w:gridCol w:w="900"/>
      </w:tblGrid>
      <w:tr w:rsidR="00EB6806" w:rsidTr="00B574AE">
        <w:tc>
          <w:tcPr>
            <w:tcW w:w="1696" w:type="dxa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创新中心职务</w:t>
            </w:r>
          </w:p>
        </w:tc>
        <w:tc>
          <w:tcPr>
            <w:tcW w:w="993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719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 位</w:t>
            </w:r>
          </w:p>
        </w:tc>
        <w:tc>
          <w:tcPr>
            <w:tcW w:w="16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90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</w:tr>
      <w:tr w:rsidR="00EB6806" w:rsidTr="00B574AE">
        <w:tc>
          <w:tcPr>
            <w:tcW w:w="1696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8354"/>
        </w:trPr>
        <w:tc>
          <w:tcPr>
            <w:tcW w:w="8928" w:type="dxa"/>
            <w:gridSpan w:val="5"/>
          </w:tcPr>
          <w:p w:rsidR="00EB6806" w:rsidRDefault="00EB6806" w:rsidP="00B574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主要工作简历及取得的研究成果（500字以内）：</w:t>
            </w: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6806" w:rsidRDefault="00EB6806" w:rsidP="00B574A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附表1</w:t>
      </w: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近年来承担研究课题一览表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00"/>
        <w:gridCol w:w="2340"/>
        <w:gridCol w:w="1112"/>
        <w:gridCol w:w="1655"/>
        <w:gridCol w:w="1208"/>
      </w:tblGrid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来源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</w:t>
            </w:r>
          </w:p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4"/>
        </w:rPr>
        <w:t xml:space="preserve">  注：</w:t>
      </w:r>
      <w:r>
        <w:rPr>
          <w:rFonts w:ascii="宋体" w:hAnsi="宋体" w:hint="eastAsia"/>
          <w:sz w:val="24"/>
        </w:rPr>
        <w:t>课题来源是指国家、地方工业</w:t>
      </w:r>
      <w:r w:rsidRPr="00013651">
        <w:rPr>
          <w:rFonts w:ascii="宋体" w:hAnsi="宋体" w:hint="eastAsia"/>
          <w:bCs/>
          <w:sz w:val="24"/>
        </w:rPr>
        <w:t>绿色低碳科技</w:t>
      </w:r>
      <w:r>
        <w:rPr>
          <w:rFonts w:ascii="宋体" w:hAnsi="宋体" w:hint="eastAsia"/>
          <w:sz w:val="24"/>
        </w:rPr>
        <w:t>计划项目和行业、科研机构及其他单位委托任务。</w:t>
      </w:r>
    </w:p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附表2</w:t>
      </w: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申请、授权专利或软件著作权一览表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628"/>
        <w:gridCol w:w="968"/>
        <w:gridCol w:w="968"/>
        <w:gridCol w:w="2315"/>
      </w:tblGrid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专利/软件名称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</w:p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授权</w:t>
            </w:r>
          </w:p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专利/证书号</w:t>
            </w: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500" w:lineRule="exact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附表3</w:t>
      </w:r>
    </w:p>
    <w:p w:rsidR="00EB6806" w:rsidRDefault="00EB6806" w:rsidP="00EB6806">
      <w:pPr>
        <w:spacing w:line="360" w:lineRule="auto"/>
        <w:ind w:firstLine="57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制定/修订标准一览表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380"/>
        <w:gridCol w:w="4206"/>
        <w:gridCol w:w="2074"/>
      </w:tblGrid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标准编号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标准名称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500" w:lineRule="exact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500" w:lineRule="exact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500" w:lineRule="exact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附表4</w:t>
      </w: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获奖项目一览表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157"/>
        <w:gridCol w:w="1221"/>
        <w:gridCol w:w="773"/>
        <w:gridCol w:w="1784"/>
        <w:gridCol w:w="1819"/>
      </w:tblGrid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主要协作单位</w:t>
            </w: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附表5</w:t>
      </w: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科技创新成果及技术转让一览表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345"/>
        <w:gridCol w:w="2515"/>
        <w:gridCol w:w="1260"/>
        <w:gridCol w:w="1620"/>
      </w:tblGrid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受让单位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转让时间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效益情况</w:t>
            </w: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附表6</w:t>
      </w:r>
    </w:p>
    <w:p w:rsidR="00EB6806" w:rsidRDefault="00EB6806" w:rsidP="00EB68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t>创新中心（近期）主要研发项目</w:t>
      </w:r>
      <w:r>
        <w:rPr>
          <w:rFonts w:ascii="宋体" w:hAnsi="宋体" w:hint="eastAsia"/>
          <w:b/>
          <w:sz w:val="28"/>
          <w:szCs w:val="28"/>
        </w:rPr>
        <w:t>/课题</w:t>
      </w:r>
      <w:r>
        <w:rPr>
          <w:rFonts w:ascii="宋体" w:hAnsi="宋体" w:hint="eastAsia"/>
          <w:b/>
          <w:sz w:val="28"/>
        </w:rPr>
        <w:t>一览表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00"/>
        <w:gridCol w:w="2340"/>
        <w:gridCol w:w="1112"/>
        <w:gridCol w:w="1655"/>
        <w:gridCol w:w="1208"/>
      </w:tblGrid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项目/课题编号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项目/课题名称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来源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</w:t>
            </w:r>
          </w:p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806" w:rsidTr="00B574A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806" w:rsidRDefault="00EB6806" w:rsidP="00EB6806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研发项目/课题包括：在研和申请、洽谈过程的项目、课题及任务。</w:t>
      </w: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附表7   </w:t>
      </w:r>
    </w:p>
    <w:p w:rsidR="00EB6806" w:rsidRDefault="00EB6806" w:rsidP="00EB6806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创新中心基本情况</w:t>
      </w:r>
    </w:p>
    <w:tbl>
      <w:tblPr>
        <w:tblStyle w:val="a7"/>
        <w:tblW w:w="8748" w:type="dxa"/>
        <w:jc w:val="center"/>
        <w:tblLook w:val="04A0" w:firstRow="1" w:lastRow="0" w:firstColumn="1" w:lastColumn="0" w:noHBand="0" w:noVBand="1"/>
      </w:tblPr>
      <w:tblGrid>
        <w:gridCol w:w="648"/>
        <w:gridCol w:w="1260"/>
        <w:gridCol w:w="720"/>
        <w:gridCol w:w="648"/>
        <w:gridCol w:w="72"/>
        <w:gridCol w:w="1260"/>
        <w:gridCol w:w="36"/>
        <w:gridCol w:w="1044"/>
        <w:gridCol w:w="324"/>
        <w:gridCol w:w="936"/>
        <w:gridCol w:w="432"/>
        <w:gridCol w:w="1368"/>
      </w:tblGrid>
      <w:tr w:rsidR="00EB6806" w:rsidTr="00B574AE">
        <w:trPr>
          <w:jc w:val="center"/>
        </w:trPr>
        <w:tc>
          <w:tcPr>
            <w:tcW w:w="1908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创新中心地址</w:t>
            </w:r>
          </w:p>
        </w:tc>
        <w:tc>
          <w:tcPr>
            <w:tcW w:w="6840" w:type="dxa"/>
            <w:gridSpan w:val="10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1908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创新中心总面积</w:t>
            </w:r>
          </w:p>
        </w:tc>
        <w:tc>
          <w:tcPr>
            <w:tcW w:w="1368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㎡</w:t>
            </w:r>
          </w:p>
        </w:tc>
        <w:tc>
          <w:tcPr>
            <w:tcW w:w="1368" w:type="dxa"/>
            <w:gridSpan w:val="3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</w:t>
            </w:r>
          </w:p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独立结构</w:t>
            </w:r>
          </w:p>
        </w:tc>
        <w:tc>
          <w:tcPr>
            <w:tcW w:w="1368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是否已可投入使用</w:t>
            </w:r>
          </w:p>
        </w:tc>
        <w:tc>
          <w:tcPr>
            <w:tcW w:w="1368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8748" w:type="dxa"/>
            <w:gridSpan w:val="12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创新中心固定人员：</w:t>
            </w:r>
          </w:p>
        </w:tc>
      </w:tr>
      <w:tr w:rsidR="00EB6806" w:rsidTr="00B574AE">
        <w:trPr>
          <w:jc w:val="center"/>
        </w:trPr>
        <w:tc>
          <w:tcPr>
            <w:tcW w:w="64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</w:t>
            </w:r>
          </w:p>
        </w:tc>
      </w:tr>
      <w:tr w:rsidR="00EB6806" w:rsidTr="00B574AE">
        <w:trPr>
          <w:jc w:val="center"/>
        </w:trPr>
        <w:tc>
          <w:tcPr>
            <w:tcW w:w="64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8748" w:type="dxa"/>
            <w:gridSpan w:val="12"/>
            <w:vAlign w:val="center"/>
          </w:tcPr>
          <w:p w:rsidR="00EB6806" w:rsidRDefault="00EB6806" w:rsidP="00B574A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创新中心主要仪器、设备：</w:t>
            </w:r>
          </w:p>
        </w:tc>
      </w:tr>
      <w:tr w:rsidR="00EB6806" w:rsidTr="00B574AE">
        <w:trPr>
          <w:jc w:val="center"/>
        </w:trPr>
        <w:tc>
          <w:tcPr>
            <w:tcW w:w="648" w:type="dxa"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仪器、设备名称</w:t>
            </w: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国别</w:t>
            </w: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（台套）</w:t>
            </w: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主要用途</w:t>
            </w:r>
          </w:p>
        </w:tc>
      </w:tr>
      <w:tr w:rsidR="00EB6806" w:rsidTr="00B574AE">
        <w:trPr>
          <w:jc w:val="center"/>
        </w:trPr>
        <w:tc>
          <w:tcPr>
            <w:tcW w:w="648" w:type="dxa"/>
            <w:vMerge w:val="restart"/>
            <w:vAlign w:val="center"/>
          </w:tcPr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器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 w:val="restart"/>
            <w:vAlign w:val="center"/>
          </w:tcPr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置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器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</w:t>
            </w:r>
          </w:p>
          <w:p w:rsidR="00EB6806" w:rsidRDefault="00EB6806" w:rsidP="00B574AE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</w:p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B574AE">
        <w:trPr>
          <w:jc w:val="center"/>
        </w:trPr>
        <w:tc>
          <w:tcPr>
            <w:tcW w:w="648" w:type="dxa"/>
            <w:vMerge/>
            <w:vAlign w:val="center"/>
          </w:tcPr>
          <w:p w:rsidR="00EB6806" w:rsidRDefault="00EB6806" w:rsidP="00B574AE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6806" w:rsidRDefault="00EB6806" w:rsidP="00B574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B6806" w:rsidRDefault="00EB6806" w:rsidP="00B574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6A6FA9" w:rsidRDefault="006A6FA9"/>
    <w:sectPr w:rsidR="006A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DC" w:rsidRDefault="00C27DDC" w:rsidP="00EB6806">
      <w:r>
        <w:separator/>
      </w:r>
    </w:p>
  </w:endnote>
  <w:endnote w:type="continuationSeparator" w:id="0">
    <w:p w:rsidR="00C27DDC" w:rsidRDefault="00C27DDC" w:rsidP="00E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DC" w:rsidRDefault="00C27DDC" w:rsidP="00EB6806">
      <w:r>
        <w:separator/>
      </w:r>
    </w:p>
  </w:footnote>
  <w:footnote w:type="continuationSeparator" w:id="0">
    <w:p w:rsidR="00C27DDC" w:rsidRDefault="00C27DDC" w:rsidP="00EB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7"/>
    <w:rsid w:val="001960E4"/>
    <w:rsid w:val="003D5CFA"/>
    <w:rsid w:val="006A6FA9"/>
    <w:rsid w:val="006E3ECB"/>
    <w:rsid w:val="00895A50"/>
    <w:rsid w:val="00C27DDC"/>
    <w:rsid w:val="00C615A7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FAC8"/>
  <w15:chartTrackingRefBased/>
  <w15:docId w15:val="{E5F52AB9-FE44-4668-91C3-2B9C520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806"/>
    <w:rPr>
      <w:sz w:val="18"/>
      <w:szCs w:val="18"/>
    </w:rPr>
  </w:style>
  <w:style w:type="table" w:styleId="a7">
    <w:name w:val="Table Grid"/>
    <w:basedOn w:val="a1"/>
    <w:qFormat/>
    <w:rsid w:val="00EB68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quanshu</dc:creator>
  <cp:keywords/>
  <dc:description/>
  <cp:lastModifiedBy>quanshu</cp:lastModifiedBy>
  <cp:revision>4</cp:revision>
  <dcterms:created xsi:type="dcterms:W3CDTF">2021-04-13T08:24:00Z</dcterms:created>
  <dcterms:modified xsi:type="dcterms:W3CDTF">2021-05-07T03:15:00Z</dcterms:modified>
</cp:coreProperties>
</file>